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D9A5C" w14:textId="03884704" w:rsidR="00F44274" w:rsidRDefault="00610B39">
      <w:r>
        <w:rPr>
          <w:rFonts w:ascii="Arial" w:hAnsi="Arial" w:cs="Arial"/>
          <w:color w:val="222222"/>
          <w:shd w:val="clear" w:color="auto" w:fill="FFFFFF"/>
        </w:rPr>
        <w:t>A Texas native with a passion for medicine, Mariam is our social media expert. She graduated in 2019 from University of Texas at Dallas with her B.S in Healthcare Studies. She is dedicated in making a difference in the healthcare field as an aspiring physician assistant. You may have seen Mariam in our office, but behind the scenes she carefully crafts and curates our social media content to keep you in the loop with our newest promotions and fun tidbits. In her free time, Mariam serves as a CASA: a legal advocate for children in the foster care system, as well as involving herself in various community service activities!</w:t>
      </w:r>
    </w:p>
    <w:sectPr w:rsidR="00F44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39"/>
    <w:rsid w:val="00043DD5"/>
    <w:rsid w:val="00610B39"/>
    <w:rsid w:val="00F4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67A2"/>
  <w15:chartTrackingRefBased/>
  <w15:docId w15:val="{6A8216DB-8D35-4C4F-BF8D-BB625AF4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&amp; Randa</dc:creator>
  <cp:keywords/>
  <dc:description/>
  <cp:lastModifiedBy>Patrick &amp; Randa</cp:lastModifiedBy>
  <cp:revision>1</cp:revision>
  <dcterms:created xsi:type="dcterms:W3CDTF">2021-01-20T14:40:00Z</dcterms:created>
  <dcterms:modified xsi:type="dcterms:W3CDTF">2021-01-20T14:40:00Z</dcterms:modified>
</cp:coreProperties>
</file>